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2482" w:rsidRPr="006A4259" w:rsidRDefault="00982482" w:rsidP="006A42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259">
        <w:rPr>
          <w:rFonts w:ascii="Times New Roman" w:hAnsi="Times New Roman" w:cs="Times New Roman"/>
          <w:b/>
          <w:sz w:val="28"/>
          <w:szCs w:val="28"/>
        </w:rPr>
        <w:t>TÁJÉKOZTATÁS</w:t>
      </w:r>
    </w:p>
    <w:p w:rsidR="00982482" w:rsidRDefault="00982482" w:rsidP="006A4259">
      <w:pPr>
        <w:jc w:val="center"/>
        <w:rPr>
          <w:rFonts w:ascii="Times New Roman" w:hAnsi="Times New Roman" w:cs="Times New Roman"/>
          <w:sz w:val="28"/>
          <w:szCs w:val="28"/>
        </w:rPr>
      </w:pPr>
      <w:r w:rsidRPr="006A4259">
        <w:rPr>
          <w:rFonts w:ascii="Times New Roman" w:hAnsi="Times New Roman" w:cs="Times New Roman"/>
          <w:sz w:val="28"/>
          <w:szCs w:val="28"/>
        </w:rPr>
        <w:t>az „Alapvető anyagi támogatás biztosítása iskoláskorú gyermeket nevelő rászoruló családok részére” című projekt megvalósulásáról</w:t>
      </w:r>
    </w:p>
    <w:p w:rsidR="006A4259" w:rsidRPr="006A4259" w:rsidRDefault="006A4259" w:rsidP="006A42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2482" w:rsidRPr="006A4259" w:rsidRDefault="00982482" w:rsidP="006A4259">
      <w:pPr>
        <w:jc w:val="both"/>
        <w:rPr>
          <w:rFonts w:ascii="Times New Roman" w:hAnsi="Times New Roman" w:cs="Times New Roman"/>
          <w:sz w:val="24"/>
          <w:szCs w:val="24"/>
        </w:rPr>
      </w:pPr>
      <w:r w:rsidRPr="006A4259">
        <w:rPr>
          <w:rFonts w:ascii="Times New Roman" w:hAnsi="Times New Roman" w:cs="Times New Roman"/>
          <w:sz w:val="24"/>
          <w:szCs w:val="24"/>
        </w:rPr>
        <w:t xml:space="preserve">Tisztelt Szülők! </w:t>
      </w:r>
    </w:p>
    <w:p w:rsidR="00982482" w:rsidRPr="006A4259" w:rsidRDefault="00982482" w:rsidP="006A4259">
      <w:pPr>
        <w:jc w:val="both"/>
        <w:rPr>
          <w:rFonts w:ascii="Times New Roman" w:hAnsi="Times New Roman" w:cs="Times New Roman"/>
          <w:sz w:val="24"/>
          <w:szCs w:val="24"/>
        </w:rPr>
      </w:pPr>
      <w:r w:rsidRPr="006A4259">
        <w:rPr>
          <w:rFonts w:ascii="Times New Roman" w:hAnsi="Times New Roman" w:cs="Times New Roman"/>
          <w:sz w:val="24"/>
          <w:szCs w:val="24"/>
        </w:rPr>
        <w:t xml:space="preserve">A </w:t>
      </w:r>
      <w:r w:rsidRPr="006A4259">
        <w:rPr>
          <w:rFonts w:ascii="Times New Roman" w:hAnsi="Times New Roman" w:cs="Times New Roman"/>
          <w:sz w:val="24"/>
          <w:szCs w:val="24"/>
        </w:rPr>
        <w:t xml:space="preserve">Klebelsberg Központ a 2026/2027-es tanévhez kapcsolódóan is </w:t>
      </w:r>
      <w:r w:rsidRPr="006A4259">
        <w:rPr>
          <w:rFonts w:ascii="Times New Roman" w:hAnsi="Times New Roman" w:cs="Times New Roman"/>
          <w:b/>
          <w:sz w:val="24"/>
          <w:szCs w:val="24"/>
        </w:rPr>
        <w:t>ingyenes tanszercsomagokat</w:t>
      </w:r>
      <w:r w:rsidRPr="006A4259">
        <w:rPr>
          <w:rFonts w:ascii="Times New Roman" w:hAnsi="Times New Roman" w:cs="Times New Roman"/>
          <w:sz w:val="24"/>
          <w:szCs w:val="24"/>
        </w:rPr>
        <w:t xml:space="preserve"> szerez be és szervezi meg azok kiosztását mind az állami, mind a nem állami fenntartásban lévő intézményekben a</w:t>
      </w:r>
      <w:r w:rsidRPr="006A4259">
        <w:rPr>
          <w:rFonts w:ascii="Times New Roman" w:hAnsi="Times New Roman" w:cs="Times New Roman"/>
          <w:sz w:val="24"/>
          <w:szCs w:val="24"/>
        </w:rPr>
        <w:t>z</w:t>
      </w:r>
      <w:r w:rsidRPr="006A4259">
        <w:rPr>
          <w:rFonts w:ascii="Times New Roman" w:hAnsi="Times New Roman" w:cs="Times New Roman"/>
          <w:sz w:val="24"/>
          <w:szCs w:val="24"/>
        </w:rPr>
        <w:t xml:space="preserve"> </w:t>
      </w:r>
      <w:r w:rsidRPr="006A4259">
        <w:rPr>
          <w:rFonts w:ascii="Times New Roman" w:hAnsi="Times New Roman" w:cs="Times New Roman"/>
          <w:sz w:val="24"/>
          <w:szCs w:val="24"/>
        </w:rPr>
        <w:t>„Alapvető anyagi támogatás biztosítása iskoláskorú gyermeket nevelő rászoruló családok részére</w:t>
      </w:r>
      <w:r w:rsidR="006A4259">
        <w:rPr>
          <w:rFonts w:ascii="Times New Roman" w:hAnsi="Times New Roman" w:cs="Times New Roman"/>
          <w:sz w:val="24"/>
          <w:szCs w:val="24"/>
        </w:rPr>
        <w:t>”</w:t>
      </w:r>
      <w:r w:rsidRPr="006A4259">
        <w:rPr>
          <w:rFonts w:ascii="Times New Roman" w:hAnsi="Times New Roman" w:cs="Times New Roman"/>
          <w:sz w:val="24"/>
          <w:szCs w:val="24"/>
        </w:rPr>
        <w:t xml:space="preserve"> </w:t>
      </w:r>
      <w:r w:rsidRPr="006A4259">
        <w:rPr>
          <w:rFonts w:ascii="Times New Roman" w:hAnsi="Times New Roman" w:cs="Times New Roman"/>
          <w:sz w:val="24"/>
          <w:szCs w:val="24"/>
        </w:rPr>
        <w:t>Projekt felhívásában meghatározott 1-8. évfolyamon tanulók részére.</w:t>
      </w:r>
    </w:p>
    <w:p w:rsidR="00982482" w:rsidRPr="006A4259" w:rsidRDefault="00982482" w:rsidP="006A42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2482" w:rsidRPr="006A4259" w:rsidRDefault="00982482" w:rsidP="006A4259">
      <w:pPr>
        <w:jc w:val="both"/>
        <w:rPr>
          <w:rFonts w:ascii="Times New Roman" w:hAnsi="Times New Roman" w:cs="Times New Roman"/>
          <w:sz w:val="24"/>
          <w:szCs w:val="24"/>
        </w:rPr>
      </w:pPr>
      <w:r w:rsidRPr="006A4259">
        <w:rPr>
          <w:rFonts w:ascii="Times New Roman" w:hAnsi="Times New Roman" w:cs="Times New Roman"/>
          <w:sz w:val="24"/>
          <w:szCs w:val="24"/>
        </w:rPr>
        <w:t>A 2026/2027-es tanévhez kapcsolódóa</w:t>
      </w:r>
      <w:r w:rsidRPr="006A4259">
        <w:rPr>
          <w:rFonts w:ascii="Times New Roman" w:hAnsi="Times New Roman" w:cs="Times New Roman"/>
          <w:sz w:val="24"/>
          <w:szCs w:val="24"/>
        </w:rPr>
        <w:t>n</w:t>
      </w:r>
    </w:p>
    <w:p w:rsidR="00982482" w:rsidRPr="006A4259" w:rsidRDefault="00982482" w:rsidP="006A4259">
      <w:pPr>
        <w:jc w:val="both"/>
        <w:rPr>
          <w:rFonts w:ascii="Times New Roman" w:hAnsi="Times New Roman" w:cs="Times New Roman"/>
          <w:sz w:val="24"/>
          <w:szCs w:val="24"/>
        </w:rPr>
      </w:pPr>
      <w:r w:rsidRPr="006A4259">
        <w:rPr>
          <w:rFonts w:ascii="Times New Roman" w:hAnsi="Times New Roman" w:cs="Times New Roman"/>
          <w:sz w:val="24"/>
          <w:szCs w:val="24"/>
        </w:rPr>
        <w:t xml:space="preserve">•  az osztásra a Projekt megvalósítási ütemterve alapján </w:t>
      </w:r>
      <w:bookmarkStart w:id="0" w:name="_GoBack"/>
      <w:bookmarkEnd w:id="0"/>
      <w:r w:rsidRPr="006A4259">
        <w:rPr>
          <w:rFonts w:ascii="Times New Roman" w:hAnsi="Times New Roman" w:cs="Times New Roman"/>
          <w:sz w:val="24"/>
          <w:szCs w:val="24"/>
        </w:rPr>
        <w:t>2026. augusztus 27. és 2026. szeptember 11. közötti időszakban fog sor kerülni;</w:t>
      </w:r>
    </w:p>
    <w:p w:rsidR="00982482" w:rsidRPr="006A4259" w:rsidRDefault="00982482" w:rsidP="006A4259">
      <w:pPr>
        <w:jc w:val="both"/>
        <w:rPr>
          <w:rFonts w:ascii="Times New Roman" w:hAnsi="Times New Roman" w:cs="Times New Roman"/>
          <w:sz w:val="24"/>
          <w:szCs w:val="24"/>
        </w:rPr>
      </w:pPr>
      <w:r w:rsidRPr="006A4259">
        <w:rPr>
          <w:rFonts w:ascii="Times New Roman" w:hAnsi="Times New Roman" w:cs="Times New Roman"/>
          <w:sz w:val="24"/>
          <w:szCs w:val="24"/>
        </w:rPr>
        <w:t xml:space="preserve">• a tanszercsomagosztásra való jogosultságot az </w:t>
      </w:r>
      <w:r w:rsidRPr="006A4259">
        <w:rPr>
          <w:rFonts w:ascii="Times New Roman" w:hAnsi="Times New Roman" w:cs="Times New Roman"/>
          <w:b/>
          <w:sz w:val="24"/>
          <w:szCs w:val="24"/>
        </w:rPr>
        <w:t>osztás napján is érvényes RGYK határozattal</w:t>
      </w:r>
      <w:r w:rsidRPr="006A4259">
        <w:rPr>
          <w:rFonts w:ascii="Times New Roman" w:hAnsi="Times New Roman" w:cs="Times New Roman"/>
          <w:sz w:val="24"/>
          <w:szCs w:val="24"/>
        </w:rPr>
        <w:t xml:space="preserve"> lehet igazolni.</w:t>
      </w:r>
    </w:p>
    <w:p w:rsidR="00982482" w:rsidRPr="006A4259" w:rsidRDefault="00982482" w:rsidP="006A42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2482" w:rsidRPr="006A4259" w:rsidRDefault="00982482" w:rsidP="006A4259">
      <w:pPr>
        <w:jc w:val="both"/>
        <w:rPr>
          <w:rFonts w:ascii="Times New Roman" w:hAnsi="Times New Roman" w:cs="Times New Roman"/>
          <w:sz w:val="24"/>
          <w:szCs w:val="24"/>
        </w:rPr>
      </w:pPr>
      <w:r w:rsidRPr="006A4259">
        <w:rPr>
          <w:rFonts w:ascii="Times New Roman" w:hAnsi="Times New Roman" w:cs="Times New Roman"/>
          <w:sz w:val="24"/>
          <w:szCs w:val="24"/>
        </w:rPr>
        <w:t xml:space="preserve">Kérem a Szülőket, hogy amennyiben szükséges, újíttassák meg </w:t>
      </w:r>
      <w:r w:rsidRPr="006A4259">
        <w:rPr>
          <w:rFonts w:ascii="Times New Roman" w:hAnsi="Times New Roman" w:cs="Times New Roman"/>
          <w:sz w:val="24"/>
          <w:szCs w:val="24"/>
        </w:rPr>
        <w:t>az RGYK, a HH és a HHH jogosultságot megállapító határozataikat, hogy az ingyenes tanszercsomagosztásban igazolni tudják a jogosultságukat és a csomagokat megkapják</w:t>
      </w:r>
      <w:r w:rsidRPr="006A4259">
        <w:rPr>
          <w:rFonts w:ascii="Times New Roman" w:hAnsi="Times New Roman" w:cs="Times New Roman"/>
          <w:sz w:val="24"/>
          <w:szCs w:val="24"/>
        </w:rPr>
        <w:t>.</w:t>
      </w:r>
    </w:p>
    <w:p w:rsidR="00982482" w:rsidRPr="006A4259" w:rsidRDefault="00982482" w:rsidP="006A4259">
      <w:pPr>
        <w:jc w:val="both"/>
        <w:rPr>
          <w:rFonts w:ascii="Times New Roman" w:hAnsi="Times New Roman" w:cs="Times New Roman"/>
          <w:sz w:val="24"/>
          <w:szCs w:val="24"/>
        </w:rPr>
      </w:pPr>
      <w:r w:rsidRPr="006A4259">
        <w:rPr>
          <w:rFonts w:ascii="Times New Roman" w:hAnsi="Times New Roman" w:cs="Times New Roman"/>
          <w:sz w:val="24"/>
          <w:szCs w:val="24"/>
        </w:rPr>
        <w:t xml:space="preserve">Továbbá tájékoztatom a Szülőket. hogy </w:t>
      </w:r>
      <w:r w:rsidRPr="006A4259">
        <w:rPr>
          <w:rFonts w:ascii="Times New Roman" w:hAnsi="Times New Roman" w:cs="Times New Roman"/>
          <w:sz w:val="24"/>
          <w:szCs w:val="24"/>
        </w:rPr>
        <w:t xml:space="preserve">a „tanszercsomag” Projekt különálló elem a rászorult családok támogatásában és nem része a Kormány „100.000 forintos iskolakezdési támogatás” programjának, attól függetlenül és </w:t>
      </w:r>
      <w:proofErr w:type="spellStart"/>
      <w:r w:rsidRPr="006A4259">
        <w:rPr>
          <w:rFonts w:ascii="Times New Roman" w:hAnsi="Times New Roman" w:cs="Times New Roman"/>
          <w:sz w:val="24"/>
          <w:szCs w:val="24"/>
        </w:rPr>
        <w:t>elkülönülten</w:t>
      </w:r>
      <w:proofErr w:type="spellEnd"/>
      <w:r w:rsidRPr="006A4259">
        <w:rPr>
          <w:rFonts w:ascii="Times New Roman" w:hAnsi="Times New Roman" w:cs="Times New Roman"/>
          <w:sz w:val="24"/>
          <w:szCs w:val="24"/>
        </w:rPr>
        <w:t xml:space="preserve"> működik, azaz azon családok, amelyek mind két program/projekt kiírásainak megfelelnek, mindkét támogatást igénybe vehetik a vonatkozó</w:t>
      </w:r>
      <w:r w:rsidRPr="006A4259">
        <w:rPr>
          <w:rFonts w:ascii="Times New Roman" w:hAnsi="Times New Roman" w:cs="Times New Roman"/>
          <w:sz w:val="24"/>
          <w:szCs w:val="24"/>
        </w:rPr>
        <w:t xml:space="preserve"> feltételek szerint.</w:t>
      </w:r>
    </w:p>
    <w:p w:rsidR="00982482" w:rsidRPr="006A4259" w:rsidRDefault="006A4259" w:rsidP="006A4259">
      <w:pPr>
        <w:jc w:val="both"/>
        <w:rPr>
          <w:rFonts w:ascii="Times New Roman" w:hAnsi="Times New Roman" w:cs="Times New Roman"/>
          <w:sz w:val="24"/>
          <w:szCs w:val="24"/>
        </w:rPr>
      </w:pPr>
      <w:r w:rsidRPr="006A4259">
        <w:rPr>
          <w:rFonts w:ascii="Times New Roman" w:hAnsi="Times New Roman" w:cs="Times New Roman"/>
          <w:sz w:val="24"/>
          <w:szCs w:val="24"/>
        </w:rPr>
        <w:t>A csomagok átvételének pontos időpontjáról a későbbiekben küldök tájékoztatást.</w:t>
      </w:r>
    </w:p>
    <w:p w:rsidR="00982482" w:rsidRPr="006A4259" w:rsidRDefault="00982482" w:rsidP="006A4259">
      <w:pPr>
        <w:jc w:val="both"/>
        <w:rPr>
          <w:rFonts w:ascii="Times New Roman" w:hAnsi="Times New Roman" w:cs="Times New Roman"/>
          <w:sz w:val="24"/>
          <w:szCs w:val="24"/>
        </w:rPr>
      </w:pPr>
      <w:r w:rsidRPr="006A4259">
        <w:rPr>
          <w:rFonts w:ascii="Times New Roman" w:hAnsi="Times New Roman" w:cs="Times New Roman"/>
          <w:sz w:val="24"/>
          <w:szCs w:val="24"/>
        </w:rPr>
        <w:t>A nyári szünet további részére kellemes pihenést és feltöltődést kívánok!</w:t>
      </w:r>
    </w:p>
    <w:p w:rsidR="006A4259" w:rsidRPr="006A4259" w:rsidRDefault="006A4259" w:rsidP="006A42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2482" w:rsidRPr="006A4259" w:rsidRDefault="00982482" w:rsidP="006A4259">
      <w:pPr>
        <w:jc w:val="both"/>
        <w:rPr>
          <w:rFonts w:ascii="Times New Roman" w:hAnsi="Times New Roman" w:cs="Times New Roman"/>
          <w:sz w:val="24"/>
          <w:szCs w:val="24"/>
        </w:rPr>
      </w:pPr>
      <w:r w:rsidRPr="006A4259">
        <w:rPr>
          <w:rFonts w:ascii="Times New Roman" w:hAnsi="Times New Roman" w:cs="Times New Roman"/>
          <w:sz w:val="24"/>
          <w:szCs w:val="24"/>
        </w:rPr>
        <w:t>Tisztelettel:</w:t>
      </w:r>
    </w:p>
    <w:p w:rsidR="00982482" w:rsidRPr="006A4259" w:rsidRDefault="00982482" w:rsidP="006A4259">
      <w:pPr>
        <w:jc w:val="both"/>
        <w:rPr>
          <w:rFonts w:ascii="Times New Roman" w:hAnsi="Times New Roman" w:cs="Times New Roman"/>
          <w:sz w:val="24"/>
          <w:szCs w:val="24"/>
        </w:rPr>
      </w:pPr>
      <w:r w:rsidRPr="006A4259">
        <w:rPr>
          <w:rFonts w:ascii="Times New Roman" w:hAnsi="Times New Roman" w:cs="Times New Roman"/>
          <w:sz w:val="24"/>
          <w:szCs w:val="24"/>
        </w:rPr>
        <w:t>Vargáné Laczkó Zsuzsanna</w:t>
      </w:r>
    </w:p>
    <w:p w:rsidR="00982482" w:rsidRPr="006A4259" w:rsidRDefault="00982482" w:rsidP="006A4259">
      <w:pPr>
        <w:jc w:val="both"/>
        <w:rPr>
          <w:rFonts w:ascii="Times New Roman" w:hAnsi="Times New Roman" w:cs="Times New Roman"/>
          <w:sz w:val="24"/>
          <w:szCs w:val="24"/>
        </w:rPr>
      </w:pPr>
      <w:r w:rsidRPr="006A4259">
        <w:rPr>
          <w:rFonts w:ascii="Times New Roman" w:hAnsi="Times New Roman" w:cs="Times New Roman"/>
          <w:sz w:val="24"/>
          <w:szCs w:val="24"/>
        </w:rPr>
        <w:t>igazgató</w:t>
      </w:r>
    </w:p>
    <w:sectPr w:rsidR="00982482" w:rsidRPr="006A4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482"/>
    <w:rsid w:val="000B7364"/>
    <w:rsid w:val="006A4259"/>
    <w:rsid w:val="0098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2E39F"/>
  <w15:chartTrackingRefBased/>
  <w15:docId w15:val="{18F5AFC0-C4C2-4FBA-8793-0EFF1291C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205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Igazgató helyettes</dc:creator>
  <cp:keywords/>
  <dc:description/>
  <cp:lastModifiedBy>Igazgató helyettes</cp:lastModifiedBy>
  <cp:revision>2</cp:revision>
  <dcterms:created xsi:type="dcterms:W3CDTF">2026-08-07T12:38:00Z</dcterms:created>
  <dcterms:modified xsi:type="dcterms:W3CDTF">2026-08-07T12:53:00Z</dcterms:modified>
</cp:coreProperties>
</file>